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E7" w:rsidRDefault="001322E7">
      <w:pPr>
        <w:pStyle w:val="Standard"/>
        <w:tabs>
          <w:tab w:val="left" w:pos="9522"/>
        </w:tabs>
        <w:jc w:val="both"/>
        <w:rPr>
          <w:rFonts w:eastAsia="MS Mincho"/>
          <w:b/>
          <w:color w:val="800000"/>
          <w:sz w:val="40"/>
          <w:szCs w:val="40"/>
        </w:rPr>
      </w:pPr>
    </w:p>
    <w:p w:rsidR="001322E7" w:rsidRDefault="00F55087">
      <w:pPr>
        <w:pStyle w:val="Standard"/>
        <w:tabs>
          <w:tab w:val="left" w:pos="9522"/>
        </w:tabs>
        <w:jc w:val="center"/>
        <w:rPr>
          <w:rFonts w:eastAsia="MS Mincho"/>
          <w:b/>
          <w:color w:val="800000"/>
          <w:sz w:val="40"/>
          <w:szCs w:val="40"/>
        </w:rPr>
      </w:pPr>
      <w:r>
        <w:rPr>
          <w:rFonts w:eastAsia="MS Mincho"/>
          <w:b/>
          <w:color w:val="800000"/>
          <w:sz w:val="40"/>
          <w:szCs w:val="40"/>
        </w:rPr>
        <w:t xml:space="preserve">TERRE </w:t>
      </w:r>
      <w:proofErr w:type="spellStart"/>
      <w:r>
        <w:rPr>
          <w:rFonts w:eastAsia="MS Mincho"/>
          <w:b/>
          <w:color w:val="800000"/>
          <w:sz w:val="40"/>
          <w:szCs w:val="40"/>
        </w:rPr>
        <w:t>DI</w:t>
      </w:r>
      <w:proofErr w:type="spellEnd"/>
      <w:r>
        <w:rPr>
          <w:rFonts w:eastAsia="MS Mincho"/>
          <w:b/>
          <w:color w:val="800000"/>
          <w:sz w:val="40"/>
          <w:szCs w:val="40"/>
        </w:rPr>
        <w:t xml:space="preserve"> CONFINE, PERINALDO FESTIVAL</w:t>
      </w:r>
    </w:p>
    <w:p w:rsidR="001322E7" w:rsidRDefault="00F55087">
      <w:pPr>
        <w:pStyle w:val="Standard"/>
        <w:tabs>
          <w:tab w:val="left" w:pos="9522"/>
        </w:tabs>
        <w:jc w:val="center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t xml:space="preserve">  XVII edizione</w:t>
      </w:r>
    </w:p>
    <w:p w:rsidR="001322E7" w:rsidRDefault="001322E7">
      <w:pPr>
        <w:pStyle w:val="Standard"/>
        <w:tabs>
          <w:tab w:val="left" w:pos="9522"/>
        </w:tabs>
        <w:jc w:val="center"/>
        <w:rPr>
          <w:rFonts w:eastAsia="MS Mincho"/>
          <w:b/>
          <w:sz w:val="32"/>
          <w:szCs w:val="32"/>
        </w:rPr>
      </w:pPr>
    </w:p>
    <w:p w:rsidR="001322E7" w:rsidRDefault="00F55087">
      <w:pPr>
        <w:pStyle w:val="Standard"/>
        <w:tabs>
          <w:tab w:val="left" w:pos="9522"/>
        </w:tabs>
        <w:jc w:val="center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t xml:space="preserve"> 23 - 30 LUGLIO  2023</w:t>
      </w:r>
    </w:p>
    <w:p w:rsidR="001322E7" w:rsidRDefault="001322E7">
      <w:pPr>
        <w:pStyle w:val="Standard"/>
        <w:pBdr>
          <w:bottom w:val="single" w:sz="2" w:space="0" w:color="000000"/>
        </w:pBdr>
        <w:tabs>
          <w:tab w:val="left" w:pos="9522"/>
        </w:tabs>
        <w:jc w:val="both"/>
      </w:pPr>
    </w:p>
    <w:p w:rsidR="001322E7" w:rsidRDefault="001322E7">
      <w:pPr>
        <w:pStyle w:val="Standard"/>
        <w:tabs>
          <w:tab w:val="left" w:pos="9522"/>
        </w:tabs>
        <w:jc w:val="both"/>
      </w:pPr>
    </w:p>
    <w:p w:rsidR="001322E7" w:rsidRDefault="001322E7">
      <w:pPr>
        <w:pStyle w:val="Standard"/>
        <w:tabs>
          <w:tab w:val="left" w:pos="9522"/>
        </w:tabs>
        <w:jc w:val="both"/>
      </w:pPr>
    </w:p>
    <w:p w:rsidR="001322E7" w:rsidRDefault="001322E7">
      <w:pPr>
        <w:pStyle w:val="Standard"/>
        <w:tabs>
          <w:tab w:val="left" w:pos="9522"/>
        </w:tabs>
        <w:jc w:val="both"/>
      </w:pPr>
    </w:p>
    <w:p w:rsidR="001322E7" w:rsidRDefault="00F55087">
      <w:pPr>
        <w:pStyle w:val="Standard"/>
        <w:tabs>
          <w:tab w:val="left" w:pos="9522"/>
        </w:tabs>
        <w:jc w:val="both"/>
      </w:pPr>
      <w:r>
        <w:rPr>
          <w:b/>
          <w:bCs/>
          <w:color w:val="333333"/>
          <w:sz w:val="36"/>
          <w:szCs w:val="36"/>
        </w:rPr>
        <w:t>Programma completo della manifestazione, dal 23 al 30 luglio</w:t>
      </w:r>
    </w:p>
    <w:p w:rsidR="001322E7" w:rsidRDefault="001322E7">
      <w:pPr>
        <w:pStyle w:val="Standard"/>
        <w:tabs>
          <w:tab w:val="left" w:pos="9522"/>
        </w:tabs>
        <w:jc w:val="both"/>
      </w:pPr>
    </w:p>
    <w:p w:rsidR="001322E7" w:rsidRDefault="00F55087">
      <w:pPr>
        <w:pStyle w:val="Standard"/>
        <w:tabs>
          <w:tab w:val="left" w:pos="9522"/>
        </w:tabs>
        <w:jc w:val="both"/>
      </w:pPr>
      <w:r>
        <w:rPr>
          <w:b/>
          <w:bCs/>
        </w:rPr>
        <w:t>Domenica 23 luglio ore 20.00, Piazza San Nicolò</w:t>
      </w:r>
    </w:p>
    <w:p w:rsidR="001322E7" w:rsidRDefault="00F55087">
      <w:pPr>
        <w:pStyle w:val="Standard"/>
        <w:jc w:val="both"/>
      </w:pPr>
      <w:r>
        <w:rPr>
          <w:b/>
          <w:bCs/>
        </w:rPr>
        <w:t>Cena “ plastic free”</w:t>
      </w:r>
      <w:r>
        <w:t xml:space="preserve"> a cura dell’Associazione Volontari di </w:t>
      </w:r>
      <w:proofErr w:type="spellStart"/>
      <w:r>
        <w:t>Perinaldo</w:t>
      </w:r>
      <w:proofErr w:type="spellEnd"/>
    </w:p>
    <w:p w:rsidR="001322E7" w:rsidRDefault="001322E7">
      <w:pPr>
        <w:pStyle w:val="Standard"/>
        <w:tabs>
          <w:tab w:val="left" w:pos="9522"/>
        </w:tabs>
        <w:jc w:val="both"/>
      </w:pPr>
    </w:p>
    <w:p w:rsidR="001322E7" w:rsidRDefault="001322E7">
      <w:pPr>
        <w:pStyle w:val="Standard"/>
        <w:tabs>
          <w:tab w:val="left" w:pos="9522"/>
        </w:tabs>
        <w:jc w:val="both"/>
      </w:pPr>
    </w:p>
    <w:p w:rsidR="001322E7" w:rsidRDefault="00F55087">
      <w:pPr>
        <w:pStyle w:val="Standard"/>
        <w:jc w:val="both"/>
        <w:rPr>
          <w:b/>
          <w:bCs/>
        </w:rPr>
      </w:pPr>
      <w:r>
        <w:rPr>
          <w:b/>
          <w:bCs/>
        </w:rPr>
        <w:t>Lunedì 24 luglio ore 20.15, Prati di San Romolo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 xml:space="preserve">Soft trekking sotto le stelle  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Da San Romolo al Colle Termini di </w:t>
      </w:r>
      <w:proofErr w:type="spellStart"/>
      <w:r>
        <w:rPr>
          <w:color w:val="222222"/>
        </w:rPr>
        <w:t>Bajardo</w:t>
      </w:r>
      <w:proofErr w:type="spellEnd"/>
      <w:r>
        <w:rPr>
          <w:color w:val="222222"/>
        </w:rPr>
        <w:t>. Escursione naturalistica con osservazione della volta celeste a cura dell’Osservat</w:t>
      </w:r>
      <w:r>
        <w:rPr>
          <w:color w:val="222222"/>
        </w:rPr>
        <w:t xml:space="preserve">orio </w:t>
      </w:r>
      <w:proofErr w:type="spellStart"/>
      <w:r>
        <w:rPr>
          <w:color w:val="222222"/>
        </w:rPr>
        <w:t>G.D.Cassini</w:t>
      </w:r>
      <w:proofErr w:type="spellEnd"/>
      <w:r>
        <w:rPr>
          <w:color w:val="222222"/>
        </w:rPr>
        <w:t xml:space="preserve"> di </w:t>
      </w:r>
      <w:proofErr w:type="spellStart"/>
      <w:r>
        <w:rPr>
          <w:color w:val="222222"/>
        </w:rPr>
        <w:t>Perinaldo</w:t>
      </w:r>
      <w:proofErr w:type="spellEnd"/>
      <w:r>
        <w:rPr>
          <w:color w:val="222222"/>
        </w:rPr>
        <w:t xml:space="preserve">. Ritrovo ore 20.15 ai prati di </w:t>
      </w:r>
      <w:proofErr w:type="spellStart"/>
      <w:r>
        <w:rPr>
          <w:color w:val="222222"/>
        </w:rPr>
        <w:t>S.Romolo</w:t>
      </w:r>
      <w:proofErr w:type="spellEnd"/>
      <w:r>
        <w:rPr>
          <w:color w:val="222222"/>
        </w:rPr>
        <w:t xml:space="preserve"> con </w:t>
      </w:r>
      <w:proofErr w:type="spellStart"/>
      <w:r>
        <w:rPr>
          <w:color w:val="222222"/>
        </w:rPr>
        <w:t>pic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nic</w:t>
      </w:r>
      <w:proofErr w:type="spellEnd"/>
      <w:r>
        <w:rPr>
          <w:color w:val="222222"/>
        </w:rPr>
        <w:t xml:space="preserve"> autogestito e incontro con la guida Diego Rossi. Partenza ore 21.00. Partecipazione euro 15, gratuito ragazzi sotto i 13 anni, consigliata la prenotazione. </w:t>
      </w:r>
      <w:proofErr w:type="spellStart"/>
      <w:r>
        <w:rPr>
          <w:color w:val="222222"/>
        </w:rPr>
        <w:t>Dress</w:t>
      </w:r>
      <w:proofErr w:type="spellEnd"/>
      <w:r>
        <w:rPr>
          <w:color w:val="222222"/>
        </w:rPr>
        <w:t xml:space="preserve"> code: scarpe</w:t>
      </w:r>
      <w:r>
        <w:rPr>
          <w:color w:val="222222"/>
        </w:rPr>
        <w:t xml:space="preserve"> comode, giacca impermeabile, acqua e torcia elettrica. Durata complessiva 3h.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>Per prenotazioni e info: 3485823047</w:t>
      </w: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F55087">
      <w:pPr>
        <w:pStyle w:val="Standard"/>
        <w:jc w:val="both"/>
        <w:rPr>
          <w:b/>
          <w:bCs/>
        </w:rPr>
      </w:pPr>
      <w:r>
        <w:rPr>
          <w:b/>
          <w:bCs/>
        </w:rPr>
        <w:t>Martedì 25 luglio ore 21.00 Oratorio di San Benedetto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proofErr w:type="spellStart"/>
      <w:r>
        <w:rPr>
          <w:b/>
          <w:bCs/>
          <w:color w:val="222222"/>
        </w:rPr>
        <w:t>Scent</w:t>
      </w:r>
      <w:proofErr w:type="spellEnd"/>
      <w:r>
        <w:rPr>
          <w:b/>
          <w:bCs/>
          <w:color w:val="222222"/>
        </w:rPr>
        <w:t xml:space="preserve"> </w:t>
      </w:r>
      <w:proofErr w:type="spellStart"/>
      <w:r>
        <w:rPr>
          <w:b/>
          <w:bCs/>
          <w:color w:val="222222"/>
        </w:rPr>
        <w:t>of</w:t>
      </w:r>
      <w:proofErr w:type="spellEnd"/>
      <w:r>
        <w:rPr>
          <w:b/>
          <w:bCs/>
          <w:color w:val="222222"/>
        </w:rPr>
        <w:t xml:space="preserve"> “vibrato”. </w:t>
      </w:r>
      <w:proofErr w:type="spellStart"/>
      <w:r>
        <w:rPr>
          <w:b/>
          <w:bCs/>
          <w:color w:val="222222"/>
        </w:rPr>
        <w:t>Cello</w:t>
      </w:r>
      <w:proofErr w:type="spellEnd"/>
      <w:r>
        <w:rPr>
          <w:b/>
          <w:bCs/>
          <w:color w:val="222222"/>
        </w:rPr>
        <w:t xml:space="preserve"> recital </w:t>
      </w:r>
      <w:proofErr w:type="spellStart"/>
      <w:r>
        <w:rPr>
          <w:b/>
          <w:bCs/>
          <w:color w:val="222222"/>
        </w:rPr>
        <w:t>for</w:t>
      </w:r>
      <w:proofErr w:type="spellEnd"/>
      <w:r>
        <w:rPr>
          <w:b/>
          <w:bCs/>
          <w:color w:val="222222"/>
        </w:rPr>
        <w:t xml:space="preserve"> a </w:t>
      </w:r>
      <w:proofErr w:type="spellStart"/>
      <w:r>
        <w:rPr>
          <w:b/>
          <w:bCs/>
          <w:color w:val="222222"/>
        </w:rPr>
        <w:t>starry</w:t>
      </w:r>
      <w:proofErr w:type="spellEnd"/>
      <w:r>
        <w:rPr>
          <w:b/>
          <w:bCs/>
          <w:color w:val="222222"/>
        </w:rPr>
        <w:t xml:space="preserve"> night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>Recital per violoncello solis</w:t>
      </w:r>
      <w:r>
        <w:rPr>
          <w:color w:val="222222"/>
        </w:rPr>
        <w:t xml:space="preserve">ta a cura della </w:t>
      </w:r>
      <w:proofErr w:type="spellStart"/>
      <w:r>
        <w:rPr>
          <w:color w:val="222222"/>
        </w:rPr>
        <w:t>masterclass</w:t>
      </w:r>
      <w:proofErr w:type="spellEnd"/>
      <w:r>
        <w:rPr>
          <w:color w:val="222222"/>
        </w:rPr>
        <w:t xml:space="preserve"> del maestro Dario </w:t>
      </w:r>
      <w:proofErr w:type="spellStart"/>
      <w:r>
        <w:rPr>
          <w:color w:val="222222"/>
        </w:rPr>
        <w:t>Destefano</w:t>
      </w:r>
      <w:proofErr w:type="spellEnd"/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Mercoledì 26 luglio ore 18.30, Piazza San Nicolò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La meridiana di Cassini.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Passeggiata attraverso le installazioni astronomiche del borgo di </w:t>
      </w:r>
      <w:proofErr w:type="spellStart"/>
      <w:r>
        <w:rPr>
          <w:color w:val="222222"/>
        </w:rPr>
        <w:t>Perinaldo</w:t>
      </w:r>
      <w:proofErr w:type="spellEnd"/>
      <w:r>
        <w:rPr>
          <w:color w:val="222222"/>
        </w:rPr>
        <w:t>, verso la Chiesa della Visitazione. Visita guid</w:t>
      </w:r>
      <w:r>
        <w:rPr>
          <w:color w:val="222222"/>
        </w:rPr>
        <w:t xml:space="preserve">ata della Meridiana di Cassini, ricostruita all'interno della Chiesa della Visitazione, a cura dell’Osservatorio astronomico GD Cassini. Commento musicale eseguito dagli allievi delle </w:t>
      </w:r>
      <w:proofErr w:type="spellStart"/>
      <w:r>
        <w:rPr>
          <w:color w:val="222222"/>
        </w:rPr>
        <w:t>masterclass</w:t>
      </w:r>
      <w:proofErr w:type="spellEnd"/>
      <w:r>
        <w:rPr>
          <w:color w:val="222222"/>
        </w:rPr>
        <w:t xml:space="preserve"> di strumento ad arco dei Corsi di </w:t>
      </w:r>
      <w:proofErr w:type="spellStart"/>
      <w:r>
        <w:rPr>
          <w:color w:val="222222"/>
        </w:rPr>
        <w:t>Perinaldo</w:t>
      </w:r>
      <w:proofErr w:type="spellEnd"/>
      <w:r>
        <w:rPr>
          <w:color w:val="222222"/>
        </w:rPr>
        <w:t xml:space="preserve">. Partecipazione </w:t>
      </w:r>
      <w:r>
        <w:rPr>
          <w:color w:val="222222"/>
        </w:rPr>
        <w:t>libera, partenza ore 18.30 da Piazza San Nicolò.</w:t>
      </w: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Mercoledì 26 luglio ore 21.30, Piazza San Nicolò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proofErr w:type="spellStart"/>
      <w:r>
        <w:rPr>
          <w:b/>
          <w:bCs/>
          <w:color w:val="222222"/>
        </w:rPr>
        <w:t>Perinaldo</w:t>
      </w:r>
      <w:proofErr w:type="spellEnd"/>
      <w:r>
        <w:rPr>
          <w:b/>
          <w:bCs/>
          <w:color w:val="222222"/>
        </w:rPr>
        <w:t xml:space="preserve"> Festival Jazz ensemble, </w:t>
      </w:r>
      <w:proofErr w:type="spellStart"/>
      <w:r>
        <w:rPr>
          <w:b/>
          <w:bCs/>
          <w:color w:val="222222"/>
        </w:rPr>
        <w:t>guess</w:t>
      </w:r>
      <w:proofErr w:type="spellEnd"/>
      <w:r>
        <w:rPr>
          <w:b/>
          <w:bCs/>
          <w:color w:val="222222"/>
        </w:rPr>
        <w:t xml:space="preserve"> star Giovanni </w:t>
      </w:r>
      <w:proofErr w:type="spellStart"/>
      <w:r>
        <w:rPr>
          <w:b/>
          <w:bCs/>
          <w:color w:val="222222"/>
        </w:rPr>
        <w:t>Falzone</w:t>
      </w:r>
      <w:proofErr w:type="spellEnd"/>
      <w:r>
        <w:rPr>
          <w:b/>
          <w:bCs/>
          <w:color w:val="222222"/>
        </w:rPr>
        <w:t xml:space="preserve"> – tromba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Cs/>
          <w:color w:val="1C1A1C"/>
        </w:rPr>
        <w:t>Geniale trombettista e compositore, protagonista indiscusso del jazz italiano ed euro</w:t>
      </w:r>
      <w:r>
        <w:rPr>
          <w:bCs/>
          <w:color w:val="1C1A1C"/>
        </w:rPr>
        <w:t>peo vanta una lunga esperienza anche nel mondo della musica classica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000000"/>
        </w:rPr>
        <w:lastRenderedPageBreak/>
        <w:t> “</w:t>
      </w:r>
      <w:r>
        <w:rPr>
          <w:bCs/>
          <w:color w:val="000000"/>
        </w:rPr>
        <w:t>Anni in orchestra sinfonica, slancio esplorativo del jazz, rock nel quale sono cresciuto: tutto passa dall’incontro di queste tre pulsioni” dice di sé l'artista di origini siciliane.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000000"/>
        </w:rPr>
        <w:t>“</w:t>
      </w:r>
      <w:r>
        <w:rPr>
          <w:bCs/>
          <w:color w:val="000000"/>
        </w:rPr>
        <w:t>La tromba non ha via di mezzo. Non si presta alla mediocrità, altrimenti di colpo può diventare fastidiosa. Quando invece la suoni con costanza, e dedizione, diventa uno strumento divino. Non a caso, per gli angeli hanno scelto una tromba”.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Evento a cura </w:t>
      </w:r>
      <w:r>
        <w:rPr>
          <w:color w:val="222222"/>
        </w:rPr>
        <w:t xml:space="preserve">della </w:t>
      </w:r>
      <w:proofErr w:type="spellStart"/>
      <w:r>
        <w:rPr>
          <w:color w:val="222222"/>
        </w:rPr>
        <w:t>masterclass</w:t>
      </w:r>
      <w:proofErr w:type="spellEnd"/>
      <w:r>
        <w:rPr>
          <w:color w:val="222222"/>
        </w:rPr>
        <w:t xml:space="preserve"> Jazz di Pietro </w:t>
      </w:r>
      <w:proofErr w:type="spellStart"/>
      <w:r>
        <w:rPr>
          <w:color w:val="222222"/>
        </w:rPr>
        <w:t>Ballestrero</w:t>
      </w:r>
      <w:proofErr w:type="spellEnd"/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Giovedì 27 luglio ore 21.00 “Spazio autori”, Piazza San Nicolò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Presentazione di “Italo Calvino, il partigiano Santiago” di Daniela Cassini e Sarah Clarke </w:t>
      </w:r>
      <w:proofErr w:type="spellStart"/>
      <w:r>
        <w:rPr>
          <w:color w:val="222222"/>
        </w:rPr>
        <w:t>Loiacono</w:t>
      </w:r>
      <w:proofErr w:type="spellEnd"/>
      <w:r>
        <w:rPr>
          <w:color w:val="222222"/>
        </w:rPr>
        <w:t xml:space="preserve">, a cura di Corrado </w:t>
      </w:r>
      <w:proofErr w:type="spellStart"/>
      <w:r>
        <w:rPr>
          <w:color w:val="222222"/>
        </w:rPr>
        <w:t>Ramella</w:t>
      </w:r>
      <w:proofErr w:type="spellEnd"/>
      <w:r>
        <w:rPr>
          <w:color w:val="222222"/>
        </w:rPr>
        <w:t xml:space="preserve">, libreria </w:t>
      </w:r>
      <w:proofErr w:type="spellStart"/>
      <w:r>
        <w:rPr>
          <w:color w:val="222222"/>
        </w:rPr>
        <w:t>Amicolibr</w:t>
      </w:r>
      <w:r>
        <w:rPr>
          <w:color w:val="222222"/>
        </w:rPr>
        <w:t>o</w:t>
      </w:r>
      <w:proofErr w:type="spellEnd"/>
      <w:r>
        <w:rPr>
          <w:color w:val="222222"/>
        </w:rPr>
        <w:t xml:space="preserve"> di Bordighera.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>A cento anni dalla nascita di Italo Calvino, ripercorriamo l'esperienza diretta che Calvino ebbe della Resistenza, attraverso i suoi boschi e i suoi paesaggi, che lo accompagneranno per sempre.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Alla lotta per la Liberazione, Calvino diede </w:t>
      </w:r>
      <w:r>
        <w:rPr>
          <w:color w:val="222222"/>
        </w:rPr>
        <w:t>un contributo originale come narratore, testimone e interprete</w:t>
      </w: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Giovedì 27 luglio ore 21.45 Piazza San Nicolò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proofErr w:type="spellStart"/>
      <w:r>
        <w:rPr>
          <w:b/>
          <w:bCs/>
          <w:color w:val="222222"/>
        </w:rPr>
        <w:t>Music</w:t>
      </w:r>
      <w:proofErr w:type="spellEnd"/>
      <w:r>
        <w:rPr>
          <w:b/>
          <w:bCs/>
          <w:color w:val="222222"/>
        </w:rPr>
        <w:t xml:space="preserve"> </w:t>
      </w:r>
      <w:proofErr w:type="spellStart"/>
      <w:r>
        <w:rPr>
          <w:b/>
          <w:bCs/>
          <w:color w:val="222222"/>
        </w:rPr>
        <w:t>for</w:t>
      </w:r>
      <w:proofErr w:type="spellEnd"/>
      <w:r>
        <w:rPr>
          <w:b/>
          <w:bCs/>
          <w:color w:val="222222"/>
        </w:rPr>
        <w:t xml:space="preserve"> </w:t>
      </w:r>
      <w:proofErr w:type="spellStart"/>
      <w:r>
        <w:rPr>
          <w:b/>
          <w:bCs/>
          <w:color w:val="222222"/>
        </w:rPr>
        <w:t>images</w:t>
      </w:r>
      <w:proofErr w:type="spellEnd"/>
      <w:r>
        <w:rPr>
          <w:b/>
          <w:bCs/>
          <w:color w:val="222222"/>
        </w:rPr>
        <w:t xml:space="preserve"> </w:t>
      </w:r>
      <w:proofErr w:type="spellStart"/>
      <w:r>
        <w:rPr>
          <w:b/>
          <w:bCs/>
          <w:color w:val="222222"/>
        </w:rPr>
        <w:t>nd</w:t>
      </w:r>
      <w:proofErr w:type="spellEnd"/>
      <w:r>
        <w:rPr>
          <w:b/>
          <w:bCs/>
          <w:color w:val="222222"/>
        </w:rPr>
        <w:t xml:space="preserve"> </w:t>
      </w:r>
      <w:proofErr w:type="spellStart"/>
      <w:r>
        <w:rPr>
          <w:b/>
          <w:bCs/>
          <w:color w:val="222222"/>
        </w:rPr>
        <w:t>immagination</w:t>
      </w:r>
      <w:proofErr w:type="spellEnd"/>
      <w:r>
        <w:rPr>
          <w:b/>
          <w:bCs/>
          <w:color w:val="222222"/>
        </w:rPr>
        <w:t xml:space="preserve">  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 xml:space="preserve">Short </w:t>
      </w:r>
      <w:proofErr w:type="spellStart"/>
      <w:r>
        <w:rPr>
          <w:b/>
          <w:bCs/>
          <w:color w:val="222222"/>
        </w:rPr>
        <w:t>films</w:t>
      </w:r>
      <w:proofErr w:type="spellEnd"/>
      <w:r>
        <w:rPr>
          <w:b/>
          <w:bCs/>
          <w:color w:val="222222"/>
        </w:rPr>
        <w:t xml:space="preserve"> and </w:t>
      </w:r>
      <w:proofErr w:type="spellStart"/>
      <w:r>
        <w:rPr>
          <w:b/>
          <w:bCs/>
          <w:color w:val="222222"/>
        </w:rPr>
        <w:t>music</w:t>
      </w:r>
      <w:proofErr w:type="spellEnd"/>
      <w:r>
        <w:rPr>
          <w:b/>
          <w:bCs/>
          <w:color w:val="222222"/>
        </w:rPr>
        <w:t xml:space="preserve"> </w:t>
      </w:r>
      <w:proofErr w:type="spellStart"/>
      <w:r>
        <w:rPr>
          <w:b/>
          <w:bCs/>
          <w:color w:val="222222"/>
        </w:rPr>
        <w:t>to</w:t>
      </w:r>
      <w:proofErr w:type="spellEnd"/>
      <w:r>
        <w:rPr>
          <w:b/>
          <w:bCs/>
          <w:color w:val="222222"/>
        </w:rPr>
        <w:t xml:space="preserve"> Ezio Bosso</w:t>
      </w:r>
    </w:p>
    <w:p w:rsidR="001322E7" w:rsidRDefault="001322E7">
      <w:pPr>
        <w:pStyle w:val="Standard"/>
        <w:jc w:val="both"/>
        <w:rPr>
          <w:b/>
          <w:bCs/>
          <w:color w:val="222222"/>
        </w:rPr>
      </w:pP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 xml:space="preserve">Giacomo </w:t>
      </w:r>
      <w:proofErr w:type="spellStart"/>
      <w:r>
        <w:rPr>
          <w:b/>
          <w:bCs/>
          <w:color w:val="222222"/>
        </w:rPr>
        <w:t>Agazzini</w:t>
      </w:r>
      <w:proofErr w:type="spellEnd"/>
      <w:r>
        <w:rPr>
          <w:b/>
          <w:bCs/>
          <w:color w:val="222222"/>
        </w:rPr>
        <w:t xml:space="preserve"> – violino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Silvia Cucchi – pianoforte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 xml:space="preserve">Andrea </w:t>
      </w:r>
      <w:proofErr w:type="spellStart"/>
      <w:r>
        <w:rPr>
          <w:b/>
          <w:bCs/>
          <w:color w:val="222222"/>
        </w:rPr>
        <w:t>Chenna</w:t>
      </w:r>
      <w:proofErr w:type="spellEnd"/>
      <w:r>
        <w:rPr>
          <w:b/>
          <w:bCs/>
          <w:color w:val="222222"/>
        </w:rPr>
        <w:t xml:space="preserve"> – el</w:t>
      </w:r>
      <w:r>
        <w:rPr>
          <w:b/>
          <w:bCs/>
          <w:color w:val="222222"/>
        </w:rPr>
        <w:t>ettronica</w:t>
      </w:r>
    </w:p>
    <w:p w:rsidR="001322E7" w:rsidRDefault="00F55087">
      <w:pPr>
        <w:pStyle w:val="Standard"/>
        <w:tabs>
          <w:tab w:val="left" w:pos="9522"/>
        </w:tabs>
        <w:jc w:val="both"/>
        <w:rPr>
          <w:b/>
          <w:bCs/>
          <w:color w:val="222222"/>
        </w:rPr>
      </w:pPr>
      <w:r>
        <w:t>Cortometraggi muti realizzati agli albori del cinema, ad inizio Novecento, commentati da musica eseguita dal vivo e sonorizzazioni elettroniche.</w:t>
      </w:r>
    </w:p>
    <w:p w:rsidR="001322E7" w:rsidRDefault="00F55087">
      <w:pPr>
        <w:pStyle w:val="Standard"/>
        <w:tabs>
          <w:tab w:val="left" w:pos="9522"/>
        </w:tabs>
        <w:jc w:val="both"/>
        <w:rPr>
          <w:b/>
          <w:bCs/>
          <w:color w:val="222222"/>
        </w:rPr>
      </w:pPr>
      <w:r>
        <w:t xml:space="preserve">La magia di musica ed immagini che Ezio Bosso ha creato a </w:t>
      </w:r>
      <w:proofErr w:type="spellStart"/>
      <w:r>
        <w:t>Perinaldo</w:t>
      </w:r>
      <w:proofErr w:type="spellEnd"/>
      <w:r>
        <w:t xml:space="preserve"> nelle prime due edizioni della m</w:t>
      </w:r>
      <w:r>
        <w:t>anifestazione, attraverso interpreti d'eccezione, amici che lo hanno affiancato per una vita.</w:t>
      </w:r>
    </w:p>
    <w:p w:rsidR="001322E7" w:rsidRDefault="00F55087">
      <w:pPr>
        <w:pStyle w:val="Standard"/>
        <w:tabs>
          <w:tab w:val="left" w:pos="9522"/>
        </w:tabs>
        <w:jc w:val="both"/>
        <w:rPr>
          <w:b/>
          <w:bCs/>
          <w:color w:val="222222"/>
        </w:rPr>
      </w:pPr>
      <w:r>
        <w:t xml:space="preserve">Il Comune di </w:t>
      </w:r>
      <w:proofErr w:type="spellStart"/>
      <w:r>
        <w:t>Perinaldo</w:t>
      </w:r>
      <w:proofErr w:type="spellEnd"/>
      <w:r>
        <w:t xml:space="preserve"> dedica due </w:t>
      </w:r>
      <w:proofErr w:type="spellStart"/>
      <w:r>
        <w:t>carrugi</w:t>
      </w:r>
      <w:proofErr w:type="spellEnd"/>
      <w:r>
        <w:t xml:space="preserve"> storici alla memoria di Ezio Bosso, via </w:t>
      </w:r>
      <w:proofErr w:type="spellStart"/>
      <w:r>
        <w:t>Allavena</w:t>
      </w:r>
      <w:proofErr w:type="spellEnd"/>
      <w:r>
        <w:t xml:space="preserve"> e via Conte Rinaldo. Trenta foto come installazioni permanenti, ritragg</w:t>
      </w:r>
      <w:r>
        <w:t xml:space="preserve">ono il celebre musicista durante le sue residenze artistiche in </w:t>
      </w:r>
      <w:proofErr w:type="spellStart"/>
      <w:r>
        <w:t>Perinaldo</w:t>
      </w:r>
      <w:proofErr w:type="spellEnd"/>
      <w:r>
        <w:t>, ospite del Festival. Esposizione permanente</w:t>
      </w: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ab/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Venerdì 28 luglio ore 21.30  Piazza San Nicolò“il gatto e la volpe”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 xml:space="preserve">Gabriele </w:t>
      </w:r>
      <w:proofErr w:type="spellStart"/>
      <w:r>
        <w:rPr>
          <w:b/>
          <w:bCs/>
          <w:color w:val="222222"/>
        </w:rPr>
        <w:t>Mirabassi</w:t>
      </w:r>
      <w:proofErr w:type="spellEnd"/>
      <w:r>
        <w:rPr>
          <w:b/>
          <w:bCs/>
          <w:color w:val="222222"/>
        </w:rPr>
        <w:t xml:space="preserve"> – clarinetto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t xml:space="preserve">Simone </w:t>
      </w:r>
      <w:proofErr w:type="spellStart"/>
      <w:r>
        <w:t>Zanchini-</w:t>
      </w:r>
      <w:proofErr w:type="spellEnd"/>
      <w:r>
        <w:t xml:space="preserve"> fisarmonica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color w:val="111111"/>
        </w:rPr>
        <w:t xml:space="preserve">Assoluta padronanza del proprio strumento, forte impronta individuale, inesauribile creatività personale, grande intesa e senso dell'equilibrio: </w:t>
      </w:r>
      <w:proofErr w:type="spellStart"/>
      <w:r>
        <w:rPr>
          <w:color w:val="111111"/>
        </w:rPr>
        <w:t>Mirabassi</w:t>
      </w:r>
      <w:proofErr w:type="spellEnd"/>
      <w:r>
        <w:rPr>
          <w:color w:val="111111"/>
        </w:rPr>
        <w:t xml:space="preserve"> e </w:t>
      </w:r>
      <w:proofErr w:type="spellStart"/>
      <w:r>
        <w:rPr>
          <w:color w:val="111111"/>
        </w:rPr>
        <w:t>Zanchini</w:t>
      </w:r>
      <w:proofErr w:type="spellEnd"/>
      <w:r>
        <w:rPr>
          <w:color w:val="111111"/>
        </w:rPr>
        <w:t xml:space="preserve"> presentano a </w:t>
      </w:r>
      <w:proofErr w:type="spellStart"/>
      <w:r>
        <w:rPr>
          <w:color w:val="111111"/>
        </w:rPr>
        <w:t>Perinaldo</w:t>
      </w:r>
      <w:proofErr w:type="spellEnd"/>
      <w:r>
        <w:rPr>
          <w:color w:val="111111"/>
        </w:rPr>
        <w:t xml:space="preserve"> il recentissimo album “Il gatto e la volpe”.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b/>
          <w:bCs/>
          <w:color w:val="111111"/>
        </w:rPr>
        <w:t>Incontro tra due grand</w:t>
      </w:r>
      <w:r>
        <w:rPr>
          <w:b/>
          <w:bCs/>
          <w:color w:val="111111"/>
        </w:rPr>
        <w:t>i virtuosi del proprio strumento, protagonisti indiscussi della scena musicale internazionale, scintilla creativa vitale e sorprendente.  La trasversalità musicale che contraddistingue entrambi permette loro di esprimersi con facilità, da sempre, sia nel m</w:t>
      </w:r>
      <w:r>
        <w:rPr>
          <w:b/>
          <w:bCs/>
          <w:color w:val="111111"/>
        </w:rPr>
        <w:t xml:space="preserve">ondo del jazz sia in quello della musica classica e colta. Ritmi e atmosfere sudamericane, profondità pulsanti del vecchio swing si mescolano alle sonorità di un jazz contemporaneo e sperimentale. L’eclettismo dei due musicisti permette loro di spaziare e </w:t>
      </w:r>
      <w:r>
        <w:rPr>
          <w:b/>
          <w:bCs/>
          <w:color w:val="111111"/>
        </w:rPr>
        <w:t>improvvisare in maniera estemporanea con altissimo inter-play comunicativo, alternando composizioni originali a celebri standard del repertorio latino-americano.</w:t>
      </w: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Sabato 29 luglio, Festa della musica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lastRenderedPageBreak/>
        <w:t>Musica classica, rock e teatro in tutto il borgo dalle</w:t>
      </w:r>
      <w:r>
        <w:rPr>
          <w:b/>
          <w:bCs/>
          <w:color w:val="222222"/>
        </w:rPr>
        <w:t xml:space="preserve"> ore 19.30</w:t>
      </w:r>
    </w:p>
    <w:p w:rsidR="001322E7" w:rsidRDefault="001322E7">
      <w:pPr>
        <w:pStyle w:val="Standard"/>
        <w:jc w:val="both"/>
        <w:rPr>
          <w:color w:val="222222"/>
        </w:rPr>
      </w:pP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>Programma dettagliato: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19,30 Piazza XX Settembre, </w:t>
      </w:r>
      <w:proofErr w:type="spellStart"/>
      <w:r>
        <w:rPr>
          <w:color w:val="222222"/>
        </w:rPr>
        <w:t>string</w:t>
      </w:r>
      <w:proofErr w:type="spellEnd"/>
      <w:r>
        <w:rPr>
          <w:color w:val="222222"/>
        </w:rPr>
        <w:t xml:space="preserve"> orchestra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20,15  Oratorio San Benedetto, </w:t>
      </w:r>
      <w:proofErr w:type="spellStart"/>
      <w:r>
        <w:rPr>
          <w:color w:val="222222"/>
        </w:rPr>
        <w:t>classic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music</w:t>
      </w:r>
      <w:proofErr w:type="spellEnd"/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20,15  Piazza Castello, </w:t>
      </w:r>
      <w:proofErr w:type="spellStart"/>
      <w:r>
        <w:rPr>
          <w:color w:val="222222"/>
        </w:rPr>
        <w:t>chamber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music</w:t>
      </w:r>
      <w:proofErr w:type="spellEnd"/>
    </w:p>
    <w:p w:rsidR="001322E7" w:rsidRDefault="00F55087">
      <w:pPr>
        <w:pStyle w:val="Standard"/>
        <w:jc w:val="both"/>
      </w:pPr>
      <w:r>
        <w:rPr>
          <w:color w:val="222222"/>
        </w:rPr>
        <w:t xml:space="preserve">21.30 Arena </w:t>
      </w:r>
      <w:proofErr w:type="spellStart"/>
      <w:r>
        <w:rPr>
          <w:color w:val="222222"/>
        </w:rPr>
        <w:t>Sciamanin</w:t>
      </w:r>
      <w:proofErr w:type="spellEnd"/>
      <w:r>
        <w:rPr>
          <w:color w:val="222222"/>
        </w:rPr>
        <w:t xml:space="preserve">, “Le petit </w:t>
      </w:r>
      <w:proofErr w:type="spellStart"/>
      <w:r>
        <w:rPr>
          <w:color w:val="222222"/>
        </w:rPr>
        <w:t>Pì</w:t>
      </w:r>
      <w:proofErr w:type="spellEnd"/>
      <w:r>
        <w:rPr>
          <w:color w:val="222222"/>
        </w:rPr>
        <w:t xml:space="preserve">”, </w:t>
      </w:r>
      <w:proofErr w:type="spellStart"/>
      <w:r>
        <w:rPr>
          <w:color w:val="222222"/>
        </w:rPr>
        <w:t>piece</w:t>
      </w:r>
      <w:proofErr w:type="spellEnd"/>
      <w:r>
        <w:rPr>
          <w:color w:val="222222"/>
        </w:rPr>
        <w:t xml:space="preserve"> teatrale per giovani attori e orchestra, liberam</w:t>
      </w:r>
      <w:r>
        <w:rPr>
          <w:color w:val="222222"/>
        </w:rPr>
        <w:t xml:space="preserve">ente ispirata al Piccolo Principe di Antoine de Saint - </w:t>
      </w:r>
      <w:proofErr w:type="spellStart"/>
      <w:r>
        <w:rPr>
          <w:color w:val="222222"/>
        </w:rPr>
        <w:t>Exupery</w:t>
      </w:r>
      <w:proofErr w:type="spellEnd"/>
      <w:r>
        <w:rPr>
          <w:color w:val="222222"/>
        </w:rPr>
        <w:t>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Produzione in residence, realizzata durante la settimana dei corsi. Protagonisti giovani attori e musicisti, allievi delle </w:t>
      </w:r>
      <w:proofErr w:type="spellStart"/>
      <w:r>
        <w:rPr>
          <w:color w:val="222222"/>
        </w:rPr>
        <w:t>masterclass</w:t>
      </w:r>
      <w:proofErr w:type="spellEnd"/>
      <w:r>
        <w:rPr>
          <w:color w:val="222222"/>
        </w:rPr>
        <w:t xml:space="preserve">. L'evento è  in memoria di Sandro </w:t>
      </w:r>
      <w:proofErr w:type="spellStart"/>
      <w:r>
        <w:rPr>
          <w:color w:val="222222"/>
        </w:rPr>
        <w:t>Bellu</w:t>
      </w:r>
      <w:proofErr w:type="spellEnd"/>
      <w:r>
        <w:rPr>
          <w:color w:val="222222"/>
        </w:rPr>
        <w:t>, collaboratore d</w:t>
      </w:r>
      <w:r>
        <w:rPr>
          <w:color w:val="222222"/>
        </w:rPr>
        <w:t>el Festival, recentemente scomparso.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Musica di Sandro </w:t>
      </w:r>
      <w:proofErr w:type="spellStart"/>
      <w:r>
        <w:rPr>
          <w:color w:val="222222"/>
        </w:rPr>
        <w:t>Bellu</w:t>
      </w:r>
      <w:proofErr w:type="spellEnd"/>
      <w:r>
        <w:rPr>
          <w:color w:val="222222"/>
        </w:rPr>
        <w:t xml:space="preserve"> e Marco </w:t>
      </w:r>
      <w:proofErr w:type="spellStart"/>
      <w:r>
        <w:rPr>
          <w:color w:val="222222"/>
        </w:rPr>
        <w:t>Giovinazzo</w:t>
      </w:r>
      <w:proofErr w:type="spellEnd"/>
      <w:r>
        <w:rPr>
          <w:color w:val="222222"/>
        </w:rPr>
        <w:t>, testi e regia di Paola Corti.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>22,45  piazza San Nicolò, Rock Concert</w:t>
      </w:r>
    </w:p>
    <w:p w:rsidR="001322E7" w:rsidRDefault="001322E7">
      <w:pPr>
        <w:pStyle w:val="Standard"/>
        <w:jc w:val="both"/>
        <w:rPr>
          <w:b/>
          <w:bCs/>
          <w:color w:val="222222"/>
        </w:rPr>
      </w:pPr>
    </w:p>
    <w:p w:rsidR="001322E7" w:rsidRDefault="001322E7">
      <w:pPr>
        <w:pStyle w:val="Standard"/>
        <w:jc w:val="both"/>
        <w:rPr>
          <w:b/>
          <w:bCs/>
          <w:color w:val="222222"/>
        </w:rPr>
      </w:pP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Domenica 30 luglio ore 12.00 Chiesa di San Nicolò</w:t>
      </w:r>
    </w:p>
    <w:p w:rsidR="001322E7" w:rsidRDefault="00F55087">
      <w:pPr>
        <w:pStyle w:val="Standard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 xml:space="preserve">Orchestra del </w:t>
      </w:r>
      <w:proofErr w:type="spellStart"/>
      <w:r>
        <w:rPr>
          <w:b/>
          <w:bCs/>
          <w:color w:val="222222"/>
        </w:rPr>
        <w:t>Perinaldo</w:t>
      </w:r>
      <w:proofErr w:type="spellEnd"/>
      <w:r>
        <w:rPr>
          <w:b/>
          <w:bCs/>
          <w:color w:val="222222"/>
        </w:rPr>
        <w:t xml:space="preserve"> Festival diretta da Giacomo </w:t>
      </w:r>
      <w:proofErr w:type="spellStart"/>
      <w:r>
        <w:rPr>
          <w:b/>
          <w:bCs/>
          <w:color w:val="222222"/>
        </w:rPr>
        <w:t>Ag</w:t>
      </w:r>
      <w:r>
        <w:rPr>
          <w:b/>
          <w:bCs/>
          <w:color w:val="222222"/>
        </w:rPr>
        <w:t>azzini</w:t>
      </w:r>
      <w:proofErr w:type="spellEnd"/>
      <w:r>
        <w:rPr>
          <w:b/>
          <w:bCs/>
          <w:color w:val="222222"/>
        </w:rPr>
        <w:t>.</w:t>
      </w:r>
    </w:p>
    <w:p w:rsidR="001322E7" w:rsidRDefault="00F55087">
      <w:pPr>
        <w:pStyle w:val="Standard"/>
        <w:jc w:val="both"/>
        <w:rPr>
          <w:color w:val="222222"/>
        </w:rPr>
      </w:pPr>
      <w:r>
        <w:rPr>
          <w:color w:val="222222"/>
        </w:rPr>
        <w:t xml:space="preserve">Gli allievi delle </w:t>
      </w:r>
      <w:proofErr w:type="spellStart"/>
      <w:r>
        <w:rPr>
          <w:color w:val="222222"/>
        </w:rPr>
        <w:t>masterclass</w:t>
      </w:r>
      <w:proofErr w:type="spellEnd"/>
      <w:r>
        <w:rPr>
          <w:color w:val="222222"/>
        </w:rPr>
        <w:t xml:space="preserve"> di strumento ad arco si esibiscono diretti dal maestro </w:t>
      </w:r>
      <w:proofErr w:type="spellStart"/>
      <w:r>
        <w:rPr>
          <w:color w:val="222222"/>
        </w:rPr>
        <w:t>Agazzini</w:t>
      </w:r>
      <w:proofErr w:type="spellEnd"/>
      <w:r>
        <w:rPr>
          <w:color w:val="222222"/>
        </w:rPr>
        <w:t xml:space="preserve">. Musica di Ezio Bosso, Carl </w:t>
      </w:r>
      <w:proofErr w:type="spellStart"/>
      <w:r>
        <w:rPr>
          <w:color w:val="222222"/>
        </w:rPr>
        <w:t>Orff</w:t>
      </w:r>
      <w:proofErr w:type="spellEnd"/>
      <w:r>
        <w:rPr>
          <w:color w:val="222222"/>
        </w:rPr>
        <w:t xml:space="preserve"> ed altri.</w:t>
      </w:r>
    </w:p>
    <w:p w:rsidR="001322E7" w:rsidRDefault="001322E7">
      <w:pPr>
        <w:pStyle w:val="Standard"/>
        <w:jc w:val="both"/>
        <w:rPr>
          <w:b/>
          <w:bCs/>
          <w:color w:val="222222"/>
        </w:rPr>
      </w:pPr>
    </w:p>
    <w:p w:rsidR="001322E7" w:rsidRDefault="001322E7">
      <w:pPr>
        <w:pStyle w:val="Standard"/>
        <w:jc w:val="both"/>
      </w:pPr>
    </w:p>
    <w:p w:rsidR="001322E7" w:rsidRDefault="00F55087">
      <w:pPr>
        <w:pStyle w:val="Standard"/>
        <w:jc w:val="both"/>
      </w:pPr>
      <w:r>
        <w:rPr>
          <w:color w:val="000000"/>
        </w:rPr>
        <w:t xml:space="preserve">Il Festival è stato realizzato con il sostegno </w:t>
      </w:r>
      <w:r>
        <w:rPr>
          <w:rFonts w:cs="TimesNewRomanPSMT"/>
          <w:color w:val="000000"/>
        </w:rPr>
        <w:t xml:space="preserve">del Comune di </w:t>
      </w:r>
      <w:proofErr w:type="spellStart"/>
      <w:r>
        <w:rPr>
          <w:rFonts w:cs="TimesNewRomanPSMT"/>
          <w:color w:val="000000"/>
        </w:rPr>
        <w:t>Perinaldo</w:t>
      </w:r>
      <w:proofErr w:type="spellEnd"/>
      <w:r>
        <w:rPr>
          <w:rFonts w:cs="TimesNewRomanPSMT"/>
          <w:color w:val="000000"/>
        </w:rPr>
        <w:t xml:space="preserve"> unitamente ed al generoso contributo </w:t>
      </w:r>
      <w:r>
        <w:rPr>
          <w:rFonts w:cs="TimesNewRomanPSMT"/>
          <w:color w:val="000000"/>
        </w:rPr>
        <w:t>di alcuni sponsor privati</w:t>
      </w:r>
    </w:p>
    <w:p w:rsidR="001322E7" w:rsidRDefault="001322E7">
      <w:pPr>
        <w:pStyle w:val="Standard"/>
        <w:shd w:val="clear" w:color="auto" w:fill="FFFFFF"/>
        <w:suppressAutoHyphens w:val="0"/>
        <w:jc w:val="both"/>
      </w:pPr>
    </w:p>
    <w:p w:rsidR="001322E7" w:rsidRDefault="00F55087">
      <w:pPr>
        <w:pStyle w:val="Standard"/>
        <w:shd w:val="clear" w:color="auto" w:fill="FFFFFF"/>
        <w:tabs>
          <w:tab w:val="left" w:pos="9522"/>
        </w:tabs>
        <w:suppressAutoHyphens w:val="0"/>
        <w:jc w:val="both"/>
        <w:rPr>
          <w:rFonts w:eastAsia="MS Mincho" w:cs="Tahoma"/>
          <w:b/>
          <w:color w:val="000000"/>
          <w:lang w:eastAsia="it-IT"/>
        </w:rPr>
      </w:pPr>
      <w:r>
        <w:rPr>
          <w:rFonts w:eastAsia="MS Mincho" w:cs="Tahoma"/>
          <w:b/>
          <w:color w:val="000000"/>
          <w:lang w:eastAsia="it-IT"/>
        </w:rPr>
        <w:t> </w:t>
      </w:r>
    </w:p>
    <w:p w:rsidR="001322E7" w:rsidRDefault="00F55087">
      <w:pPr>
        <w:pStyle w:val="Paragrafoelenco1"/>
        <w:tabs>
          <w:tab w:val="left" w:pos="9522"/>
        </w:tabs>
        <w:jc w:val="both"/>
      </w:pPr>
      <w:r>
        <w:t xml:space="preserve">La direzione artistica del </w:t>
      </w:r>
      <w:proofErr w:type="spellStart"/>
      <w:r>
        <w:t>Perinaldo</w:t>
      </w:r>
      <w:proofErr w:type="spellEnd"/>
      <w:r>
        <w:t xml:space="preserve"> Festival è affidata a </w:t>
      </w:r>
      <w:r>
        <w:rPr>
          <w:b/>
          <w:bCs/>
        </w:rPr>
        <w:t xml:space="preserve">Massimiliano </w:t>
      </w:r>
      <w:proofErr w:type="spellStart"/>
      <w:r>
        <w:rPr>
          <w:b/>
          <w:bCs/>
        </w:rPr>
        <w:t>Gilli</w:t>
      </w:r>
      <w:proofErr w:type="spellEnd"/>
      <w:r>
        <w:rPr>
          <w:b/>
          <w:bCs/>
        </w:rPr>
        <w:t xml:space="preserve"> e Paola </w:t>
      </w:r>
      <w:proofErr w:type="spellStart"/>
      <w:r>
        <w:rPr>
          <w:b/>
          <w:bCs/>
        </w:rPr>
        <w:t>Secci</w:t>
      </w:r>
      <w:proofErr w:type="spellEnd"/>
    </w:p>
    <w:p w:rsidR="001322E7" w:rsidRDefault="001322E7">
      <w:pPr>
        <w:pStyle w:val="Paragrafoelenco1"/>
        <w:tabs>
          <w:tab w:val="left" w:pos="9522"/>
        </w:tabs>
        <w:rPr>
          <w:b/>
          <w:bCs/>
        </w:rPr>
      </w:pPr>
    </w:p>
    <w:p w:rsidR="001322E7" w:rsidRDefault="00F55087">
      <w:pPr>
        <w:pStyle w:val="Standard"/>
        <w:rPr>
          <w:b/>
          <w:sz w:val="20"/>
        </w:rPr>
      </w:pPr>
      <w:r>
        <w:rPr>
          <w:b/>
          <w:sz w:val="20"/>
        </w:rPr>
        <w:t>INFO e Contatti:</w:t>
      </w:r>
    </w:p>
    <w:p w:rsidR="001322E7" w:rsidRDefault="00F55087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0"/>
        </w:tabs>
        <w:jc w:val="both"/>
      </w:pPr>
      <w:r>
        <w:rPr>
          <w:b/>
          <w:sz w:val="20"/>
        </w:rPr>
        <w:t xml:space="preserve">Comune di </w:t>
      </w:r>
      <w:proofErr w:type="spellStart"/>
      <w:r>
        <w:rPr>
          <w:b/>
          <w:sz w:val="20"/>
        </w:rPr>
        <w:t>Perinaldo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 0184 672001</w:t>
      </w:r>
    </w:p>
    <w:p w:rsidR="001322E7" w:rsidRDefault="001322E7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0"/>
        </w:tabs>
        <w:jc w:val="both"/>
      </w:pPr>
      <w:hyperlink r:id="rId7" w:history="1">
        <w:r w:rsidR="00F55087">
          <w:rPr>
            <w:sz w:val="20"/>
          </w:rPr>
          <w:t>www.perinaldofestival.c</w:t>
        </w:r>
      </w:hyperlink>
      <w:hyperlink r:id="rId8" w:history="1">
        <w:r w:rsidR="00F55087">
          <w:rPr>
            <w:sz w:val="20"/>
          </w:rPr>
          <w:t>om</w:t>
        </w:r>
      </w:hyperlink>
      <w:r w:rsidR="00F55087">
        <w:rPr>
          <w:sz w:val="20"/>
        </w:rPr>
        <w:t xml:space="preserve">   -   </w:t>
      </w:r>
      <w:hyperlink r:id="rId9" w:history="1">
        <w:r w:rsidR="00F55087">
          <w:rPr>
            <w:sz w:val="22"/>
          </w:rPr>
          <w:t>https://www.facebook.com/perinaldofestival</w:t>
        </w:r>
      </w:hyperlink>
    </w:p>
    <w:p w:rsidR="001322E7" w:rsidRDefault="001322E7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0"/>
        </w:tabs>
        <w:jc w:val="both"/>
      </w:pPr>
    </w:p>
    <w:p w:rsidR="001322E7" w:rsidRDefault="00F55087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0"/>
        </w:tabs>
        <w:jc w:val="both"/>
      </w:pPr>
      <w:r>
        <w:rPr>
          <w:b/>
          <w:sz w:val="20"/>
        </w:rPr>
        <w:t xml:space="preserve">Direzione artistica </w:t>
      </w:r>
      <w:r>
        <w:rPr>
          <w:sz w:val="20"/>
        </w:rPr>
        <w:t xml:space="preserve">Massimiliano </w:t>
      </w:r>
      <w:proofErr w:type="spellStart"/>
      <w:r>
        <w:rPr>
          <w:sz w:val="20"/>
        </w:rPr>
        <w:t>Gilli</w:t>
      </w:r>
      <w:proofErr w:type="spellEnd"/>
      <w:r>
        <w:rPr>
          <w:sz w:val="20"/>
        </w:rPr>
        <w:t xml:space="preserve">   Paola </w:t>
      </w:r>
      <w:proofErr w:type="spellStart"/>
      <w:r>
        <w:rPr>
          <w:sz w:val="20"/>
        </w:rPr>
        <w:t>Secci</w:t>
      </w:r>
      <w:proofErr w:type="spellEnd"/>
      <w:r>
        <w:rPr>
          <w:sz w:val="20"/>
        </w:rPr>
        <w:t xml:space="preserve">   </w:t>
      </w:r>
      <w:hyperlink r:id="rId10" w:history="1">
        <w:r>
          <w:rPr>
            <w:sz w:val="20"/>
          </w:rPr>
          <w:t>perinaldofestival@gmail.com</w:t>
        </w:r>
      </w:hyperlink>
    </w:p>
    <w:p w:rsidR="001322E7" w:rsidRDefault="001322E7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0"/>
        </w:tabs>
        <w:ind w:firstLine="709"/>
        <w:jc w:val="both"/>
        <w:rPr>
          <w:sz w:val="20"/>
        </w:rPr>
      </w:pPr>
    </w:p>
    <w:p w:rsidR="001322E7" w:rsidRDefault="00F55087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0"/>
        </w:tabs>
        <w:jc w:val="both"/>
      </w:pPr>
      <w:r>
        <w:rPr>
          <w:b/>
          <w:sz w:val="20"/>
        </w:rPr>
        <w:t>ufficio stampa</w:t>
      </w:r>
      <w:r>
        <w:rPr>
          <w:b/>
          <w:bCs/>
          <w:sz w:val="20"/>
        </w:rPr>
        <w:t xml:space="preserve">: </w:t>
      </w:r>
      <w:hyperlink r:id="rId11" w:history="1">
        <w:r>
          <w:rPr>
            <w:sz w:val="20"/>
          </w:rPr>
          <w:t>perinaldofestival@gmail.com</w:t>
        </w:r>
      </w:hyperlink>
      <w:r>
        <w:rPr>
          <w:b/>
          <w:bCs/>
          <w:sz w:val="20"/>
        </w:rPr>
        <w:t xml:space="preserve">   </w:t>
      </w:r>
    </w:p>
    <w:sectPr w:rsidR="001322E7" w:rsidSect="001322E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87" w:rsidRDefault="00F55087" w:rsidP="001322E7">
      <w:r>
        <w:separator/>
      </w:r>
    </w:p>
  </w:endnote>
  <w:endnote w:type="continuationSeparator" w:id="0">
    <w:p w:rsidR="00F55087" w:rsidRDefault="00F55087" w:rsidP="0013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E7" w:rsidRDefault="001322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E7" w:rsidRDefault="001322E7">
    <w:pPr>
      <w:pStyle w:val="Footer"/>
      <w:tabs>
        <w:tab w:val="clear" w:pos="9638"/>
        <w:tab w:val="left" w:pos="7605"/>
        <w:tab w:val="left" w:pos="7770"/>
      </w:tabs>
    </w:pPr>
  </w:p>
  <w:p w:rsidR="001322E7" w:rsidRDefault="001322E7">
    <w:pPr>
      <w:pStyle w:val="Footer"/>
      <w:tabs>
        <w:tab w:val="clear" w:pos="9638"/>
        <w:tab w:val="left" w:pos="7605"/>
        <w:tab w:val="left" w:pos="7770"/>
      </w:tabs>
      <w:jc w:val="right"/>
    </w:pPr>
    <w: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87" w:rsidRDefault="00F55087" w:rsidP="001322E7">
      <w:r w:rsidRPr="001322E7">
        <w:rPr>
          <w:color w:val="000000"/>
        </w:rPr>
        <w:separator/>
      </w:r>
    </w:p>
  </w:footnote>
  <w:footnote w:type="continuationSeparator" w:id="0">
    <w:p w:rsidR="00F55087" w:rsidRDefault="00F55087" w:rsidP="00132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E7" w:rsidRDefault="001322E7">
    <w:pPr>
      <w:pStyle w:val="Heading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E7" w:rsidRDefault="001322E7">
    <w:pPr>
      <w:pStyle w:val="Heading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252000</wp:posOffset>
          </wp:positionH>
          <wp:positionV relativeFrom="paragraph">
            <wp:posOffset>55800</wp:posOffset>
          </wp:positionV>
          <wp:extent cx="636839" cy="815400"/>
          <wp:effectExtent l="0" t="0" r="0" b="0"/>
          <wp:wrapTopAndBottom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839" cy="815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</w:t>
    </w:r>
    <w:r>
      <w:tab/>
      <w:t xml:space="preserve">                                                                         </w:t>
    </w:r>
  </w:p>
  <w:p w:rsidR="001322E7" w:rsidRDefault="001322E7">
    <w:pPr>
      <w:pStyle w:val="Heading"/>
      <w:jc w:val="right"/>
    </w:pPr>
    <w:r>
      <w:tab/>
    </w:r>
  </w:p>
  <w:p w:rsidR="001322E7" w:rsidRDefault="001322E7">
    <w:pPr>
      <w:pStyle w:val="Heading"/>
      <w:jc w:val="right"/>
    </w:pPr>
  </w:p>
  <w:p w:rsidR="001322E7" w:rsidRDefault="001322E7">
    <w:pPr>
      <w:pStyle w:val="Heading"/>
      <w:jc w:val="right"/>
    </w:pPr>
  </w:p>
  <w:p w:rsidR="001322E7" w:rsidRDefault="001322E7">
    <w:pPr>
      <w:pStyle w:val="Heading"/>
      <w:jc w:val="right"/>
    </w:pPr>
  </w:p>
  <w:p w:rsidR="001322E7" w:rsidRDefault="001322E7">
    <w:pPr>
      <w:pStyle w:val="Heading"/>
      <w:jc w:val="right"/>
    </w:pPr>
  </w:p>
  <w:p w:rsidR="001322E7" w:rsidRDefault="001322E7">
    <w:pPr>
      <w:pStyle w:val="Heading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546B"/>
    <w:multiLevelType w:val="multilevel"/>
    <w:tmpl w:val="974001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2E7"/>
    <w:rsid w:val="001322E7"/>
    <w:rsid w:val="00CB2DB7"/>
    <w:rsid w:val="00F5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22E7"/>
    <w:pPr>
      <w:suppressAutoHyphens/>
    </w:pPr>
  </w:style>
  <w:style w:type="paragraph" w:styleId="Titolo1">
    <w:name w:val="heading 1"/>
    <w:basedOn w:val="Standard"/>
    <w:next w:val="Textbody"/>
    <w:rsid w:val="001322E7"/>
    <w:pPr>
      <w:keepNext/>
      <w:tabs>
        <w:tab w:val="left" w:pos="432"/>
      </w:tabs>
      <w:ind w:left="432" w:hanging="432"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22E7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rsid w:val="001322E7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1322E7"/>
    <w:pPr>
      <w:spacing w:after="120"/>
    </w:pPr>
  </w:style>
  <w:style w:type="paragraph" w:styleId="Elenco">
    <w:name w:val="List"/>
    <w:basedOn w:val="Textbody"/>
    <w:rsid w:val="001322E7"/>
    <w:rPr>
      <w:rFonts w:cs="Tahoma"/>
    </w:rPr>
  </w:style>
  <w:style w:type="paragraph" w:customStyle="1" w:styleId="Caption">
    <w:name w:val="Caption"/>
    <w:basedOn w:val="Standard"/>
    <w:rsid w:val="001322E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322E7"/>
    <w:pPr>
      <w:suppressLineNumbers/>
    </w:pPr>
    <w:rPr>
      <w:rFonts w:cs="Tahoma"/>
    </w:rPr>
  </w:style>
  <w:style w:type="paragraph" w:customStyle="1" w:styleId="Intestazione2">
    <w:name w:val="Intestazione2"/>
    <w:basedOn w:val="Standard"/>
    <w:rsid w:val="001322E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Standard"/>
    <w:rsid w:val="001322E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rsid w:val="001322E7"/>
  </w:style>
  <w:style w:type="paragraph" w:customStyle="1" w:styleId="Didascalia1">
    <w:name w:val="Didascalia1"/>
    <w:basedOn w:val="Standard"/>
    <w:rsid w:val="001322E7"/>
  </w:style>
  <w:style w:type="paragraph" w:customStyle="1" w:styleId="NormaleWeb1">
    <w:name w:val="Normale (Web)1"/>
    <w:basedOn w:val="Standard"/>
    <w:rsid w:val="001322E7"/>
  </w:style>
  <w:style w:type="paragraph" w:customStyle="1" w:styleId="Footer">
    <w:name w:val="Footer"/>
    <w:basedOn w:val="Normale"/>
    <w:rsid w:val="001322E7"/>
    <w:pPr>
      <w:tabs>
        <w:tab w:val="center" w:pos="4819"/>
        <w:tab w:val="right" w:pos="9638"/>
      </w:tabs>
    </w:pPr>
  </w:style>
  <w:style w:type="paragraph" w:styleId="Titolo">
    <w:name w:val="Title"/>
    <w:basedOn w:val="Standard"/>
    <w:next w:val="Sottotitolo"/>
    <w:rsid w:val="001322E7"/>
    <w:pPr>
      <w:jc w:val="center"/>
    </w:pPr>
    <w:rPr>
      <w:rFonts w:ascii="Tahoma" w:hAnsi="Tahoma" w:cs="Tahoma"/>
      <w:b/>
      <w:bCs/>
      <w:sz w:val="28"/>
      <w:szCs w:val="20"/>
    </w:rPr>
  </w:style>
  <w:style w:type="paragraph" w:styleId="Sottotitolo">
    <w:name w:val="Subtitle"/>
    <w:basedOn w:val="Intestazione2"/>
    <w:next w:val="Textbody"/>
    <w:rsid w:val="001322E7"/>
    <w:pPr>
      <w:jc w:val="center"/>
    </w:pPr>
    <w:rPr>
      <w:i/>
      <w:iCs/>
    </w:rPr>
  </w:style>
  <w:style w:type="paragraph" w:customStyle="1" w:styleId="Testofumetto1">
    <w:name w:val="Testo fumetto1"/>
    <w:basedOn w:val="Standard"/>
    <w:rsid w:val="001322E7"/>
  </w:style>
  <w:style w:type="paragraph" w:customStyle="1" w:styleId="Nessunaspaziatura1">
    <w:name w:val="Nessuna spaziatura1"/>
    <w:rsid w:val="001322E7"/>
    <w:pPr>
      <w:suppressAutoHyphens/>
    </w:pPr>
    <w:rPr>
      <w:lang w:eastAsia="ar-SA"/>
    </w:rPr>
  </w:style>
  <w:style w:type="paragraph" w:customStyle="1" w:styleId="Paragrafoelenco1">
    <w:name w:val="Paragrafo elenco1"/>
    <w:basedOn w:val="Standard"/>
    <w:rsid w:val="001322E7"/>
  </w:style>
  <w:style w:type="paragraph" w:customStyle="1" w:styleId="font7">
    <w:name w:val="font_7"/>
    <w:basedOn w:val="Standard"/>
    <w:rsid w:val="001322E7"/>
  </w:style>
  <w:style w:type="paragraph" w:styleId="Paragrafoelenco">
    <w:name w:val="List Paragraph"/>
    <w:basedOn w:val="Standard"/>
    <w:rsid w:val="001322E7"/>
    <w:pPr>
      <w:ind w:left="708"/>
    </w:pPr>
  </w:style>
  <w:style w:type="paragraph" w:customStyle="1" w:styleId="Header">
    <w:name w:val="Header"/>
    <w:basedOn w:val="Standard"/>
    <w:rsid w:val="001322E7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1322E7"/>
  </w:style>
  <w:style w:type="character" w:customStyle="1" w:styleId="WW8Num1z1">
    <w:name w:val="WW8Num1z1"/>
    <w:rsid w:val="001322E7"/>
  </w:style>
  <w:style w:type="character" w:customStyle="1" w:styleId="WW8Num1z2">
    <w:name w:val="WW8Num1z2"/>
    <w:rsid w:val="001322E7"/>
  </w:style>
  <w:style w:type="character" w:customStyle="1" w:styleId="WW8Num1z3">
    <w:name w:val="WW8Num1z3"/>
    <w:rsid w:val="001322E7"/>
  </w:style>
  <w:style w:type="character" w:customStyle="1" w:styleId="WW8Num1z4">
    <w:name w:val="WW8Num1z4"/>
    <w:rsid w:val="001322E7"/>
  </w:style>
  <w:style w:type="character" w:customStyle="1" w:styleId="WW8Num1z5">
    <w:name w:val="WW8Num1z5"/>
    <w:rsid w:val="001322E7"/>
  </w:style>
  <w:style w:type="character" w:customStyle="1" w:styleId="WW8Num1z6">
    <w:name w:val="WW8Num1z6"/>
    <w:rsid w:val="001322E7"/>
  </w:style>
  <w:style w:type="character" w:customStyle="1" w:styleId="WW8Num1z7">
    <w:name w:val="WW8Num1z7"/>
    <w:rsid w:val="001322E7"/>
  </w:style>
  <w:style w:type="character" w:customStyle="1" w:styleId="WW8Num1z8">
    <w:name w:val="WW8Num1z8"/>
    <w:rsid w:val="001322E7"/>
  </w:style>
  <w:style w:type="character" w:customStyle="1" w:styleId="Absatz-Standardschriftart">
    <w:name w:val="Absatz-Standardschriftart"/>
    <w:rsid w:val="001322E7"/>
  </w:style>
  <w:style w:type="character" w:customStyle="1" w:styleId="ListLabel1">
    <w:name w:val="ListLabel 1"/>
    <w:rsid w:val="001322E7"/>
    <w:rPr>
      <w:rFonts w:cs="Times New Roman"/>
    </w:rPr>
  </w:style>
  <w:style w:type="character" w:customStyle="1" w:styleId="ListLabel2">
    <w:name w:val="ListLabel 2"/>
    <w:rsid w:val="001322E7"/>
    <w:rPr>
      <w:rFonts w:cs="Times New Roman"/>
      <w:color w:val="FF0000"/>
      <w:sz w:val="32"/>
    </w:rPr>
  </w:style>
  <w:style w:type="character" w:customStyle="1" w:styleId="Carpredefinitoparagrafo1">
    <w:name w:val="Car. predefinito paragrafo1"/>
    <w:rsid w:val="001322E7"/>
  </w:style>
  <w:style w:type="character" w:customStyle="1" w:styleId="Titolo1Carattere">
    <w:name w:val="Titolo 1 Carattere"/>
    <w:basedOn w:val="Carpredefinitoparagrafo1"/>
    <w:rsid w:val="001322E7"/>
  </w:style>
  <w:style w:type="character" w:customStyle="1" w:styleId="Internetlink">
    <w:name w:val="Internet link"/>
    <w:basedOn w:val="Carpredefinitoparagrafo1"/>
    <w:rsid w:val="001322E7"/>
    <w:rPr>
      <w:rFonts w:cs="Times New Roman"/>
      <w:color w:val="0000FF"/>
      <w:u w:val="single"/>
    </w:rPr>
  </w:style>
  <w:style w:type="character" w:customStyle="1" w:styleId="StrongEmphasis">
    <w:name w:val="Strong Emphasis"/>
    <w:basedOn w:val="Carpredefinitoparagrafo1"/>
    <w:rsid w:val="001322E7"/>
    <w:rPr>
      <w:rFonts w:cs="Times New Roman"/>
      <w:b/>
      <w:bCs/>
    </w:rPr>
  </w:style>
  <w:style w:type="character" w:customStyle="1" w:styleId="CorpodeltestoCarattere">
    <w:name w:val="Corpo del testo Carattere"/>
    <w:basedOn w:val="Carpredefinitoparagrafo1"/>
    <w:rsid w:val="001322E7"/>
  </w:style>
  <w:style w:type="character" w:customStyle="1" w:styleId="IntestazioneCarattere">
    <w:name w:val="Intestazione Carattere"/>
    <w:basedOn w:val="Carpredefinitoparagrafo1"/>
    <w:rsid w:val="001322E7"/>
  </w:style>
  <w:style w:type="character" w:customStyle="1" w:styleId="PidipaginaCarattere">
    <w:name w:val="Piè di pagina Carattere"/>
    <w:basedOn w:val="Carpredefinitoparagrafo1"/>
    <w:rsid w:val="001322E7"/>
  </w:style>
  <w:style w:type="character" w:customStyle="1" w:styleId="TitoloCarattere">
    <w:name w:val="Titolo Carattere"/>
    <w:basedOn w:val="Carpredefinitoparagrafo1"/>
    <w:rsid w:val="001322E7"/>
  </w:style>
  <w:style w:type="character" w:styleId="Enfasicorsivo">
    <w:name w:val="Emphasis"/>
    <w:rsid w:val="001322E7"/>
    <w:rPr>
      <w:i/>
      <w:iCs/>
    </w:rPr>
  </w:style>
  <w:style w:type="character" w:customStyle="1" w:styleId="apple-style-span">
    <w:name w:val="apple-style-span"/>
    <w:basedOn w:val="Carpredefinitoparagrafo1"/>
    <w:rsid w:val="001322E7"/>
  </w:style>
  <w:style w:type="character" w:customStyle="1" w:styleId="apple-converted-space">
    <w:name w:val="apple-converted-space"/>
    <w:basedOn w:val="Carpredefinitoparagrafo1"/>
    <w:rsid w:val="001322E7"/>
  </w:style>
  <w:style w:type="character" w:customStyle="1" w:styleId="TestofumettoCarattere">
    <w:name w:val="Testo fumetto Carattere"/>
    <w:basedOn w:val="Carpredefinitoparagrafo1"/>
    <w:rsid w:val="001322E7"/>
  </w:style>
  <w:style w:type="character" w:customStyle="1" w:styleId="color30">
    <w:name w:val="color_30"/>
    <w:basedOn w:val="Carpredefinitoparagrafo1"/>
    <w:rsid w:val="001322E7"/>
  </w:style>
  <w:style w:type="character" w:customStyle="1" w:styleId="BulletSymbols">
    <w:name w:val="Bullet Symbols"/>
    <w:rsid w:val="001322E7"/>
    <w:rPr>
      <w:rFonts w:ascii="OpenSymbol" w:eastAsia="OpenSymbol" w:hAnsi="OpenSymbol" w:cs="OpenSymbol"/>
    </w:rPr>
  </w:style>
  <w:style w:type="character" w:customStyle="1" w:styleId="IntestazioneCarattere1">
    <w:name w:val="Intestazione Carattere1"/>
    <w:basedOn w:val="Carpredefinitoparagrafo"/>
    <w:rsid w:val="001322E7"/>
  </w:style>
  <w:style w:type="character" w:customStyle="1" w:styleId="PidipaginaCarattere1">
    <w:name w:val="Piè di pagina Carattere1"/>
    <w:basedOn w:val="Carpredefinitoparagrafo"/>
    <w:rsid w:val="001322E7"/>
  </w:style>
  <w:style w:type="numbering" w:customStyle="1" w:styleId="WWNum1">
    <w:name w:val="WWNum1"/>
    <w:basedOn w:val="Nessunelenco"/>
    <w:rsid w:val="001322E7"/>
    <w:pPr>
      <w:numPr>
        <w:numId w:val="1"/>
      </w:numPr>
    </w:pPr>
  </w:style>
  <w:style w:type="paragraph" w:styleId="Intestazione">
    <w:name w:val="header"/>
    <w:basedOn w:val="Normale"/>
    <w:link w:val="IntestazioneCarattere2"/>
    <w:uiPriority w:val="99"/>
    <w:semiHidden/>
    <w:unhideWhenUsed/>
    <w:rsid w:val="001322E7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rsid w:val="001322E7"/>
  </w:style>
  <w:style w:type="paragraph" w:styleId="Pidipagina">
    <w:name w:val="footer"/>
    <w:basedOn w:val="Normale"/>
    <w:link w:val="PidipaginaCarattere2"/>
    <w:uiPriority w:val="99"/>
    <w:semiHidden/>
    <w:unhideWhenUsed/>
    <w:rsid w:val="001322E7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semiHidden/>
    <w:rsid w:val="001322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naldofestival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erinaldofestival.com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inaldofestival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erinaldofestiv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rinaldofestiva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../Downloads/COMUNICATO%20STAMPA%200%20rivisto%20(1)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Andrea</dc:creator>
  <cp:lastModifiedBy>Utente Windows</cp:lastModifiedBy>
  <cp:revision>1</cp:revision>
  <cp:lastPrinted>2020-07-07T17:09:00Z</cp:lastPrinted>
  <dcterms:created xsi:type="dcterms:W3CDTF">2021-07-12T23:08:00Z</dcterms:created>
  <dcterms:modified xsi:type="dcterms:W3CDTF">2023-07-20T07:07:00Z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